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4E" w:rsidRDefault="00A51C31" w:rsidP="00E17714">
      <w:pPr>
        <w:jc w:val="center"/>
        <w:rPr>
          <w:rFonts w:ascii="宋体" w:eastAsia="宋体" w:hAnsi="宋体"/>
          <w:b/>
          <w:sz w:val="32"/>
          <w:szCs w:val="32"/>
        </w:rPr>
      </w:pPr>
      <w:r w:rsidRPr="00E17714">
        <w:rPr>
          <w:rFonts w:ascii="宋体" w:eastAsia="宋体" w:hAnsi="宋体" w:hint="eastAsia"/>
          <w:b/>
          <w:sz w:val="32"/>
          <w:szCs w:val="32"/>
        </w:rPr>
        <w:t>等保测评备案表</w:t>
      </w:r>
    </w:p>
    <w:p w:rsidR="00E17714" w:rsidRPr="00E17714" w:rsidRDefault="00E17714" w:rsidP="00E17714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1652"/>
        <w:gridCol w:w="992"/>
        <w:gridCol w:w="567"/>
        <w:gridCol w:w="1974"/>
        <w:gridCol w:w="2074"/>
      </w:tblGrid>
      <w:tr w:rsidR="00E17714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系统名称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IP地址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域名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责任部门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51C31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A51C31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责任</w:t>
            </w:r>
            <w:r w:rsidRPr="00E17714">
              <w:rPr>
                <w:rFonts w:ascii="仿宋_GB2312" w:eastAsia="仿宋_GB2312" w:hint="eastAsia"/>
                <w:sz w:val="24"/>
                <w:szCs w:val="24"/>
              </w:rPr>
              <w:t>部门联系人</w:t>
            </w:r>
          </w:p>
        </w:tc>
        <w:tc>
          <w:tcPr>
            <w:tcW w:w="1559" w:type="dxa"/>
            <w:gridSpan w:val="2"/>
            <w:vAlign w:val="center"/>
          </w:tcPr>
          <w:p w:rsidR="00A51C31" w:rsidRPr="00E17714" w:rsidRDefault="00A51C31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A51C31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center"/>
          </w:tcPr>
          <w:p w:rsidR="00A51C31" w:rsidRPr="00E17714" w:rsidRDefault="00A51C31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1C31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A51C31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系统管理员</w:t>
            </w:r>
          </w:p>
        </w:tc>
        <w:tc>
          <w:tcPr>
            <w:tcW w:w="1559" w:type="dxa"/>
            <w:gridSpan w:val="2"/>
            <w:vAlign w:val="center"/>
          </w:tcPr>
          <w:p w:rsidR="00A51C31" w:rsidRPr="00E17714" w:rsidRDefault="00A51C31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A51C31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center"/>
          </w:tcPr>
          <w:p w:rsidR="00A51C31" w:rsidRPr="00E17714" w:rsidRDefault="00A51C31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1037" w:type="dxa"/>
            <w:vMerge w:val="restart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系统承载业务情况</w:t>
            </w:r>
          </w:p>
        </w:tc>
        <w:tc>
          <w:tcPr>
            <w:tcW w:w="1652" w:type="dxa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业务类型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1037" w:type="dxa"/>
            <w:vMerge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业务描述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1037" w:type="dxa"/>
            <w:vMerge w:val="restart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系统服务情况</w:t>
            </w:r>
          </w:p>
        </w:tc>
        <w:tc>
          <w:tcPr>
            <w:tcW w:w="1652" w:type="dxa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服务范围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1037" w:type="dxa"/>
            <w:vMerge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服务对象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1037" w:type="dxa"/>
            <w:vMerge w:val="restart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系统网络情况</w:t>
            </w:r>
          </w:p>
        </w:tc>
        <w:tc>
          <w:tcPr>
            <w:tcW w:w="1652" w:type="dxa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覆盖范围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2D343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245F">
              <w:rPr>
                <w:rFonts w:ascii="宋体" w:hAnsi="宋体" w:hint="eastAsia"/>
                <w:sz w:val="24"/>
              </w:rPr>
              <w:sym w:font="Wingdings 2" w:char="F030"/>
            </w:r>
            <w:r w:rsidR="00115EFF" w:rsidRPr="0041245F">
              <w:rPr>
                <w:rFonts w:ascii="宋体" w:hAnsi="宋体" w:hint="eastAsia"/>
                <w:szCs w:val="21"/>
              </w:rPr>
              <w:t>1</w:t>
            </w:r>
            <w:r w:rsidR="00115EFF" w:rsidRPr="0041245F">
              <w:rPr>
                <w:rFonts w:ascii="宋体" w:hAnsi="宋体" w:hint="eastAsia"/>
                <w:szCs w:val="21"/>
              </w:rPr>
              <w:t>局域网</w:t>
            </w:r>
            <w:r w:rsidR="00115EFF" w:rsidRPr="0041245F">
              <w:rPr>
                <w:rFonts w:ascii="宋体" w:hAnsi="宋体" w:hint="eastAsia"/>
                <w:szCs w:val="21"/>
              </w:rPr>
              <w:t xml:space="preserve">        </w:t>
            </w:r>
            <w:r w:rsidR="00115EFF" w:rsidRPr="0041245F">
              <w:rPr>
                <w:rFonts w:ascii="宋体" w:hAnsi="宋体" w:hint="eastAsia"/>
                <w:sz w:val="24"/>
              </w:rPr>
              <w:sym w:font="Wingdings 2" w:char="F030"/>
            </w:r>
            <w:r w:rsidR="00115EFF" w:rsidRPr="0041245F">
              <w:rPr>
                <w:rFonts w:ascii="宋体" w:hAnsi="宋体" w:hint="eastAsia"/>
                <w:szCs w:val="21"/>
              </w:rPr>
              <w:t>2</w:t>
            </w:r>
            <w:r w:rsidR="00115EFF" w:rsidRPr="0041245F">
              <w:rPr>
                <w:rFonts w:ascii="宋体" w:hAnsi="宋体" w:hint="eastAsia"/>
                <w:szCs w:val="21"/>
              </w:rPr>
              <w:t>城域网</w:t>
            </w:r>
            <w:r w:rsidR="00115EFF">
              <w:rPr>
                <w:rFonts w:ascii="宋体" w:hAnsi="宋体" w:hint="eastAsia"/>
                <w:szCs w:val="21"/>
              </w:rPr>
              <w:t xml:space="preserve"> </w:t>
            </w:r>
            <w:r w:rsidR="00115EFF" w:rsidRPr="0041245F">
              <w:rPr>
                <w:rFonts w:ascii="宋体" w:hAnsi="宋体" w:hint="eastAsia"/>
                <w:szCs w:val="21"/>
              </w:rPr>
              <w:t xml:space="preserve">      </w:t>
            </w:r>
            <w:r w:rsidR="00115EFF" w:rsidRPr="0041245F">
              <w:rPr>
                <w:rFonts w:ascii="宋体" w:hAnsi="宋体" w:hint="eastAsia"/>
                <w:sz w:val="24"/>
              </w:rPr>
              <w:sym w:font="Wingdings 2" w:char="F030"/>
            </w:r>
            <w:r w:rsidR="00115EFF" w:rsidRPr="0041245F">
              <w:rPr>
                <w:rFonts w:ascii="宋体" w:hAnsi="宋体" w:hint="eastAsia"/>
                <w:szCs w:val="21"/>
              </w:rPr>
              <w:t>9</w:t>
            </w:r>
            <w:r w:rsidR="00115EFF" w:rsidRPr="0041245F">
              <w:rPr>
                <w:rFonts w:ascii="宋体" w:hAnsi="宋体" w:hint="eastAsia"/>
                <w:szCs w:val="21"/>
              </w:rPr>
              <w:t>其他</w:t>
            </w:r>
            <w:r w:rsidR="00115EFF" w:rsidRPr="0041245F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1037" w:type="dxa"/>
            <w:vMerge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网络性质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245F">
              <w:rPr>
                <w:rFonts w:ascii="宋体" w:hAnsi="宋体" w:hint="eastAsia"/>
                <w:sz w:val="24"/>
              </w:rPr>
              <w:sym w:font="Wingdings 2" w:char="F030"/>
            </w:r>
            <w:r w:rsidRPr="0041245F">
              <w:rPr>
                <w:rFonts w:ascii="宋体" w:hAnsi="宋体" w:hint="eastAsia"/>
                <w:szCs w:val="21"/>
              </w:rPr>
              <w:t>1</w:t>
            </w:r>
            <w:r w:rsidRPr="0041245F">
              <w:rPr>
                <w:rFonts w:ascii="宋体" w:hAnsi="宋体" w:hint="eastAsia"/>
                <w:szCs w:val="21"/>
              </w:rPr>
              <w:t>业务专网</w:t>
            </w:r>
            <w:r w:rsidRPr="0041245F">
              <w:rPr>
                <w:rFonts w:ascii="宋体" w:hAnsi="宋体" w:hint="eastAsia"/>
                <w:szCs w:val="21"/>
              </w:rPr>
              <w:t xml:space="preserve">      </w:t>
            </w:r>
            <w:r w:rsidRPr="0041245F">
              <w:rPr>
                <w:rFonts w:ascii="宋体" w:hAnsi="宋体" w:hint="eastAsia"/>
                <w:sz w:val="24"/>
              </w:rPr>
              <w:sym w:font="Wingdings 2" w:char="F030"/>
            </w:r>
            <w:r w:rsidRPr="0041245F">
              <w:rPr>
                <w:rFonts w:ascii="宋体" w:hAnsi="宋体" w:hint="eastAsia"/>
                <w:szCs w:val="21"/>
              </w:rPr>
              <w:t>2</w:t>
            </w:r>
            <w:r w:rsidRPr="0041245F">
              <w:rPr>
                <w:rFonts w:ascii="宋体" w:hAnsi="宋体" w:hint="eastAsia"/>
                <w:szCs w:val="21"/>
              </w:rPr>
              <w:t>互联网</w:t>
            </w:r>
            <w:r w:rsidRPr="0041245F">
              <w:rPr>
                <w:rFonts w:ascii="宋体" w:hAnsi="宋体" w:hint="eastAsia"/>
                <w:szCs w:val="21"/>
              </w:rPr>
              <w:t xml:space="preserve">       </w:t>
            </w:r>
            <w:r w:rsidRPr="0041245F">
              <w:rPr>
                <w:rFonts w:ascii="宋体" w:hAnsi="宋体" w:hint="eastAsia"/>
                <w:sz w:val="24"/>
              </w:rPr>
              <w:sym w:font="Wingdings 2" w:char="F030"/>
            </w:r>
            <w:r w:rsidRPr="0041245F">
              <w:rPr>
                <w:rFonts w:ascii="宋体" w:hAnsi="宋体" w:hint="eastAsia"/>
                <w:szCs w:val="21"/>
              </w:rPr>
              <w:t>9</w:t>
            </w:r>
            <w:r w:rsidRPr="0041245F">
              <w:rPr>
                <w:rFonts w:ascii="宋体" w:hAnsi="宋体" w:hint="eastAsia"/>
                <w:szCs w:val="21"/>
              </w:rPr>
              <w:t>其它</w:t>
            </w:r>
            <w:r w:rsidRPr="0041245F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int="eastAsia"/>
                <w:sz w:val="24"/>
                <w:szCs w:val="24"/>
              </w:rPr>
              <w:t>信息系统安全保护等级</w:t>
            </w:r>
          </w:p>
        </w:tc>
        <w:tc>
          <w:tcPr>
            <w:tcW w:w="5607" w:type="dxa"/>
            <w:gridSpan w:val="4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F030"/>
            </w: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t xml:space="preserve">第一级  </w:t>
            </w:r>
            <w:r w:rsidRPr="00E17714">
              <w:rPr>
                <w:rFonts w:ascii="仿宋_GB2312" w:eastAsia="仿宋_GB2312" w:hAnsi="Wingdings 2" w:hint="eastAsia"/>
                <w:sz w:val="24"/>
                <w:szCs w:val="24"/>
              </w:rPr>
              <w:t></w:t>
            </w: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t xml:space="preserve">第二级  </w:t>
            </w: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F030"/>
            </w: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t xml:space="preserve">第三级  </w:t>
            </w: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sym w:font="Wingdings 2" w:char="F030"/>
            </w:r>
            <w:r w:rsidRPr="00E17714">
              <w:rPr>
                <w:rFonts w:ascii="仿宋_GB2312" w:eastAsia="仿宋_GB2312" w:hAnsi="宋体" w:hint="eastAsia"/>
                <w:sz w:val="24"/>
                <w:szCs w:val="24"/>
              </w:rPr>
              <w:t>第四级</w:t>
            </w:r>
          </w:p>
        </w:tc>
      </w:tr>
      <w:tr w:rsidR="00E17714" w:rsidRPr="00E17714" w:rsidTr="00C443F7">
        <w:trPr>
          <w:trHeight w:val="567"/>
          <w:jc w:val="center"/>
        </w:trPr>
        <w:tc>
          <w:tcPr>
            <w:tcW w:w="8296" w:type="dxa"/>
            <w:gridSpan w:val="6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部门审批意见</w:t>
            </w:r>
          </w:p>
        </w:tc>
      </w:tr>
      <w:tr w:rsidR="00E17714" w:rsidRPr="00E17714" w:rsidTr="00E17714">
        <w:trPr>
          <w:trHeight w:val="567"/>
          <w:jc w:val="center"/>
        </w:trPr>
        <w:tc>
          <w:tcPr>
            <w:tcW w:w="3681" w:type="dxa"/>
            <w:gridSpan w:val="3"/>
            <w:vAlign w:val="center"/>
          </w:tcPr>
          <w:p w:rsidR="00E17714" w:rsidRPr="00E17714" w:rsidRDefault="00115EFF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申请单位审批意见</w:t>
            </w:r>
          </w:p>
        </w:tc>
        <w:tc>
          <w:tcPr>
            <w:tcW w:w="4615" w:type="dxa"/>
            <w:gridSpan w:val="3"/>
            <w:vAlign w:val="center"/>
          </w:tcPr>
          <w:p w:rsidR="00E17714" w:rsidRPr="00E17714" w:rsidRDefault="00E17714" w:rsidP="00115E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网络信息与现代教育技术中心</w:t>
            </w:r>
            <w:r w:rsidR="00115EFF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</w:tr>
      <w:tr w:rsidR="00E17714" w:rsidRPr="00E17714" w:rsidTr="008E35C7">
        <w:trPr>
          <w:trHeight w:val="2875"/>
          <w:jc w:val="center"/>
        </w:trPr>
        <w:tc>
          <w:tcPr>
            <w:tcW w:w="3681" w:type="dxa"/>
            <w:gridSpan w:val="3"/>
            <w:vAlign w:val="center"/>
          </w:tcPr>
          <w:p w:rsidR="00115EFF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E17714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签字（盖章）</w:t>
            </w:r>
          </w:p>
          <w:p w:rsidR="00115EFF" w:rsidRPr="00E17714" w:rsidRDefault="00115EFF" w:rsidP="00115EFF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4615" w:type="dxa"/>
            <w:gridSpan w:val="3"/>
            <w:vAlign w:val="center"/>
          </w:tcPr>
          <w:p w:rsidR="00115EFF" w:rsidRDefault="00115EFF" w:rsidP="00115E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15EFF" w:rsidRDefault="00115EFF" w:rsidP="00115EFF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签字（盖章）</w:t>
            </w:r>
          </w:p>
          <w:p w:rsidR="00E17714" w:rsidRPr="00E17714" w:rsidRDefault="00115EFF" w:rsidP="00115EFF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A51C31" w:rsidRPr="002D3434" w:rsidRDefault="00115EFF">
      <w:pPr>
        <w:rPr>
          <w:rFonts w:ascii="仿宋_GB2312" w:eastAsia="仿宋_GB2312" w:hint="eastAsia"/>
          <w:szCs w:val="21"/>
        </w:rPr>
      </w:pPr>
      <w:r w:rsidRPr="002D3434">
        <w:rPr>
          <w:rFonts w:ascii="仿宋_GB2312" w:eastAsia="仿宋_GB2312" w:hint="eastAsia"/>
          <w:szCs w:val="21"/>
        </w:rPr>
        <w:t>备注：</w:t>
      </w:r>
      <w:r w:rsidR="002D3434" w:rsidRPr="002D3434">
        <w:rPr>
          <w:rFonts w:ascii="仿宋_GB2312" w:eastAsia="仿宋_GB2312" w:hint="eastAsia"/>
          <w:szCs w:val="21"/>
        </w:rPr>
        <w:t>1.</w:t>
      </w:r>
      <w:r w:rsidRPr="002D3434">
        <w:rPr>
          <w:rFonts w:ascii="仿宋_GB2312" w:eastAsia="仿宋_GB2312" w:hint="eastAsia"/>
          <w:szCs w:val="21"/>
        </w:rPr>
        <w:t>本表一式两份，申请单位留存一份，网络信息与现代教育技术中心留存一份。</w:t>
      </w:r>
    </w:p>
    <w:p w:rsidR="002D3434" w:rsidRPr="002D3434" w:rsidRDefault="002D3434">
      <w:pPr>
        <w:rPr>
          <w:rFonts w:ascii="仿宋_GB2312" w:eastAsia="仿宋_GB2312" w:hint="eastAsia"/>
          <w:szCs w:val="21"/>
        </w:rPr>
      </w:pPr>
      <w:r w:rsidRPr="002D3434">
        <w:rPr>
          <w:rFonts w:ascii="仿宋_GB2312" w:eastAsia="仿宋_GB2312" w:hint="eastAsia"/>
          <w:szCs w:val="21"/>
        </w:rPr>
        <w:t xml:space="preserve">      2.做好业务系统的杀毒及漏洞修复工作。</w:t>
      </w:r>
    </w:p>
    <w:sectPr w:rsidR="002D3434" w:rsidRPr="002D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B3" w:rsidRDefault="00BA44B3" w:rsidP="00A51C31">
      <w:r>
        <w:separator/>
      </w:r>
    </w:p>
  </w:endnote>
  <w:endnote w:type="continuationSeparator" w:id="0">
    <w:p w:rsidR="00BA44B3" w:rsidRDefault="00BA44B3" w:rsidP="00A5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B3" w:rsidRDefault="00BA44B3" w:rsidP="00A51C31">
      <w:r>
        <w:separator/>
      </w:r>
    </w:p>
  </w:footnote>
  <w:footnote w:type="continuationSeparator" w:id="0">
    <w:p w:rsidR="00BA44B3" w:rsidRDefault="00BA44B3" w:rsidP="00A5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6"/>
    <w:rsid w:val="000F4D46"/>
    <w:rsid w:val="00115EFF"/>
    <w:rsid w:val="00283E7F"/>
    <w:rsid w:val="002D3434"/>
    <w:rsid w:val="0076064E"/>
    <w:rsid w:val="00A51C31"/>
    <w:rsid w:val="00BA44B3"/>
    <w:rsid w:val="00E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D128"/>
  <w15:chartTrackingRefBased/>
  <w15:docId w15:val="{5FEA2D45-5AF0-4E5D-9D7D-42E7BB69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C31"/>
    <w:rPr>
      <w:sz w:val="18"/>
      <w:szCs w:val="18"/>
    </w:rPr>
  </w:style>
  <w:style w:type="table" w:styleId="a7">
    <w:name w:val="Table Grid"/>
    <w:basedOn w:val="a1"/>
    <w:uiPriority w:val="39"/>
    <w:rsid w:val="00A51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imuzpf</dc:creator>
  <cp:keywords/>
  <dc:description/>
  <cp:lastModifiedBy>imuzpf</cp:lastModifiedBy>
  <cp:revision>2</cp:revision>
  <dcterms:created xsi:type="dcterms:W3CDTF">2022-09-21T02:59:00Z</dcterms:created>
  <dcterms:modified xsi:type="dcterms:W3CDTF">2022-09-21T03:35:00Z</dcterms:modified>
</cp:coreProperties>
</file>